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F082C" w:rsidRDefault="005F082C"/>
    <w:tbl>
      <w:tblPr>
        <w:tblStyle w:val="a"/>
        <w:tblW w:w="93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F082C">
        <w:tc>
          <w:tcPr>
            <w:tcW w:w="936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</w:rPr>
              <w:t xml:space="preserve">Teachers: Ms. Moore, Ms. Baker, Ms. </w:t>
            </w:r>
            <w:proofErr w:type="spellStart"/>
            <w:r>
              <w:rPr>
                <w:b/>
                <w:sz w:val="24"/>
                <w:szCs w:val="24"/>
              </w:rPr>
              <w:t>Pedrazine</w:t>
            </w:r>
            <w:proofErr w:type="spellEnd"/>
            <w:r>
              <w:rPr>
                <w:b/>
                <w:sz w:val="24"/>
                <w:szCs w:val="24"/>
              </w:rPr>
              <w:t xml:space="preserve">, Ms. Scherer, Ms. </w:t>
            </w:r>
            <w:proofErr w:type="spellStart"/>
            <w:r>
              <w:rPr>
                <w:b/>
                <w:sz w:val="24"/>
                <w:szCs w:val="24"/>
              </w:rPr>
              <w:t>Uhling</w:t>
            </w:r>
            <w:proofErr w:type="spellEnd"/>
          </w:p>
        </w:tc>
      </w:tr>
      <w:tr w:rsidR="005F082C">
        <w:tc>
          <w:tcPr>
            <w:tcW w:w="936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</w:rPr>
              <w:t xml:space="preserve">Date: </w:t>
            </w:r>
            <w:r>
              <w:rPr>
                <w:sz w:val="24"/>
                <w:szCs w:val="24"/>
              </w:rPr>
              <w:t>April 26, 2016  (STEM Thursday)</w:t>
            </w:r>
          </w:p>
        </w:tc>
      </w:tr>
      <w:tr w:rsidR="005F082C">
        <w:tc>
          <w:tcPr>
            <w:tcW w:w="936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F082C" w:rsidRDefault="00CF13F1">
            <w:r>
              <w:rPr>
                <w:b/>
                <w:sz w:val="24"/>
                <w:szCs w:val="24"/>
              </w:rPr>
              <w:t>Grade Level/Subject: 8th Grade/Math - Slope</w:t>
            </w:r>
          </w:p>
        </w:tc>
      </w:tr>
      <w:tr w:rsidR="005F082C">
        <w:tc>
          <w:tcPr>
            <w:tcW w:w="936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</w:rPr>
              <w:t>Materials:</w:t>
            </w:r>
          </w:p>
          <w:p w:rsidR="005F082C" w:rsidRDefault="00CF13F1">
            <w:pPr>
              <w:numPr>
                <w:ilvl w:val="0"/>
                <w:numId w:val="3"/>
              </w:numPr>
              <w:ind w:hanging="36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Slippery Slope Student Hand-out</w:t>
            </w:r>
          </w:p>
          <w:p w:rsidR="005F082C" w:rsidRDefault="00CF13F1">
            <w:pPr>
              <w:numPr>
                <w:ilvl w:val="0"/>
                <w:numId w:val="3"/>
              </w:numPr>
              <w:ind w:hanging="36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Rulers</w:t>
            </w:r>
          </w:p>
          <w:p w:rsidR="005F082C" w:rsidRDefault="00CF13F1">
            <w:pPr>
              <w:numPr>
                <w:ilvl w:val="0"/>
                <w:numId w:val="3"/>
              </w:numPr>
              <w:ind w:hanging="36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Transparent centimeter grid</w:t>
            </w:r>
          </w:p>
          <w:p w:rsidR="005F082C" w:rsidRDefault="00CF13F1">
            <w:pPr>
              <w:numPr>
                <w:ilvl w:val="0"/>
                <w:numId w:val="3"/>
              </w:numPr>
              <w:ind w:hanging="36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Dry erase markers</w:t>
            </w:r>
          </w:p>
          <w:p w:rsidR="005F082C" w:rsidRDefault="00CF13F1">
            <w:pPr>
              <w:numPr>
                <w:ilvl w:val="0"/>
                <w:numId w:val="3"/>
              </w:numPr>
              <w:ind w:hanging="36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Markers/Sharpies</w:t>
            </w:r>
          </w:p>
          <w:p w:rsidR="005F082C" w:rsidRDefault="005F082C">
            <w:pPr>
              <w:ind w:left="80"/>
            </w:pPr>
          </w:p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F082C">
        <w:tc>
          <w:tcPr>
            <w:tcW w:w="936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</w:rPr>
              <w:t>TEKS:</w:t>
            </w:r>
          </w:p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  <w:highlight w:val="white"/>
              </w:rPr>
              <w:t xml:space="preserve">8.4 </w:t>
            </w:r>
            <w:r>
              <w:rPr>
                <w:sz w:val="24"/>
                <w:szCs w:val="24"/>
                <w:highlight w:val="white"/>
              </w:rPr>
              <w:t>The student applies mathematical process standards to explain proportional and non-proportional relationships involving slope. The student is expected to:</w:t>
            </w:r>
          </w:p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  <w:highlight w:val="white"/>
              </w:rPr>
              <w:t xml:space="preserve">(A)  </w:t>
            </w:r>
            <w:proofErr w:type="gramStart"/>
            <w:r>
              <w:rPr>
                <w:sz w:val="24"/>
                <w:szCs w:val="24"/>
                <w:highlight w:val="white"/>
              </w:rPr>
              <w:t>use</w:t>
            </w:r>
            <w:proofErr w:type="gramEnd"/>
            <w:r>
              <w:rPr>
                <w:sz w:val="24"/>
                <w:szCs w:val="24"/>
                <w:highlight w:val="white"/>
              </w:rPr>
              <w:t xml:space="preserve"> similar right triangles to develop an understanding that slope, </w:t>
            </w:r>
            <w:r>
              <w:rPr>
                <w:i/>
                <w:sz w:val="24"/>
                <w:szCs w:val="24"/>
                <w:highlight w:val="white"/>
              </w:rPr>
              <w:t>m</w:t>
            </w:r>
            <w:r>
              <w:rPr>
                <w:sz w:val="24"/>
                <w:szCs w:val="24"/>
                <w:highlight w:val="white"/>
              </w:rPr>
              <w:t xml:space="preserve">, given as the rate comparing the change in </w:t>
            </w:r>
            <w:r>
              <w:rPr>
                <w:i/>
                <w:sz w:val="24"/>
                <w:szCs w:val="24"/>
                <w:highlight w:val="white"/>
              </w:rPr>
              <w:t>y</w:t>
            </w:r>
            <w:r>
              <w:rPr>
                <w:sz w:val="24"/>
                <w:szCs w:val="24"/>
                <w:highlight w:val="white"/>
              </w:rPr>
              <w:t xml:space="preserve">-values to the change in </w:t>
            </w:r>
            <w:r>
              <w:rPr>
                <w:i/>
                <w:sz w:val="24"/>
                <w:szCs w:val="24"/>
                <w:highlight w:val="white"/>
              </w:rPr>
              <w:t>x</w:t>
            </w:r>
            <w:r>
              <w:rPr>
                <w:sz w:val="24"/>
                <w:szCs w:val="24"/>
                <w:highlight w:val="white"/>
              </w:rPr>
              <w:t>-values, (y</w:t>
            </w:r>
            <w:r>
              <w:rPr>
                <w:sz w:val="24"/>
                <w:szCs w:val="24"/>
                <w:highlight w:val="white"/>
                <w:vertAlign w:val="subscript"/>
              </w:rPr>
              <w:t>2</w:t>
            </w:r>
            <w:r>
              <w:rPr>
                <w:sz w:val="24"/>
                <w:szCs w:val="24"/>
                <w:highlight w:val="white"/>
              </w:rPr>
              <w:t xml:space="preserve"> - y</w:t>
            </w:r>
            <w:r>
              <w:rPr>
                <w:sz w:val="24"/>
                <w:szCs w:val="24"/>
                <w:highlight w:val="white"/>
                <w:vertAlign w:val="subscript"/>
              </w:rPr>
              <w:t>1</w:t>
            </w:r>
            <w:r>
              <w:rPr>
                <w:sz w:val="24"/>
                <w:szCs w:val="24"/>
                <w:highlight w:val="white"/>
              </w:rPr>
              <w:t>)/ (x</w:t>
            </w:r>
            <w:r>
              <w:rPr>
                <w:sz w:val="24"/>
                <w:szCs w:val="24"/>
                <w:highlight w:val="white"/>
                <w:vertAlign w:val="subscript"/>
              </w:rPr>
              <w:t>2</w:t>
            </w:r>
            <w:r>
              <w:rPr>
                <w:sz w:val="24"/>
                <w:szCs w:val="24"/>
                <w:highlight w:val="white"/>
              </w:rPr>
              <w:t xml:space="preserve"> - x</w:t>
            </w:r>
            <w:r>
              <w:rPr>
                <w:sz w:val="24"/>
                <w:szCs w:val="24"/>
                <w:highlight w:val="white"/>
                <w:vertAlign w:val="subscript"/>
              </w:rPr>
              <w:t>1</w:t>
            </w:r>
            <w:r>
              <w:rPr>
                <w:sz w:val="24"/>
                <w:szCs w:val="24"/>
                <w:highlight w:val="white"/>
              </w:rPr>
              <w:t>), is the same for any two points (x</w:t>
            </w:r>
            <w:r>
              <w:rPr>
                <w:sz w:val="24"/>
                <w:szCs w:val="24"/>
                <w:highlight w:val="white"/>
                <w:vertAlign w:val="subscript"/>
              </w:rPr>
              <w:t>1</w:t>
            </w:r>
            <w:r>
              <w:rPr>
                <w:sz w:val="24"/>
                <w:szCs w:val="24"/>
                <w:highlight w:val="white"/>
              </w:rPr>
              <w:t>, y</w:t>
            </w:r>
            <w:r>
              <w:rPr>
                <w:sz w:val="24"/>
                <w:szCs w:val="24"/>
                <w:highlight w:val="white"/>
                <w:vertAlign w:val="subscript"/>
              </w:rPr>
              <w:t>1</w:t>
            </w:r>
            <w:r>
              <w:rPr>
                <w:sz w:val="24"/>
                <w:szCs w:val="24"/>
                <w:highlight w:val="white"/>
              </w:rPr>
              <w:t>) and (x</w:t>
            </w:r>
            <w:r>
              <w:rPr>
                <w:sz w:val="24"/>
                <w:szCs w:val="24"/>
                <w:highlight w:val="white"/>
                <w:vertAlign w:val="subscript"/>
              </w:rPr>
              <w:t>2</w:t>
            </w:r>
            <w:r>
              <w:rPr>
                <w:sz w:val="24"/>
                <w:szCs w:val="24"/>
                <w:highlight w:val="white"/>
              </w:rPr>
              <w:t>, y</w:t>
            </w:r>
            <w:r>
              <w:rPr>
                <w:sz w:val="24"/>
                <w:szCs w:val="24"/>
                <w:highlight w:val="white"/>
                <w:vertAlign w:val="subscript"/>
              </w:rPr>
              <w:t>2</w:t>
            </w:r>
            <w:r>
              <w:rPr>
                <w:sz w:val="24"/>
                <w:szCs w:val="24"/>
                <w:highlight w:val="white"/>
              </w:rPr>
              <w:t>) on the same line.</w:t>
            </w:r>
          </w:p>
          <w:p w:rsidR="005F082C" w:rsidRDefault="005F082C">
            <w:pPr>
              <w:ind w:left="80"/>
            </w:pPr>
          </w:p>
          <w:p w:rsidR="005F082C" w:rsidRDefault="005F082C">
            <w:pPr>
              <w:ind w:left="80"/>
            </w:pPr>
          </w:p>
        </w:tc>
      </w:tr>
      <w:tr w:rsidR="005F082C">
        <w:tc>
          <w:tcPr>
            <w:tcW w:w="936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</w:rPr>
              <w:t>ENGAGE</w:t>
            </w:r>
          </w:p>
          <w:p w:rsidR="005F082C" w:rsidRDefault="005F082C">
            <w:pPr>
              <w:ind w:left="80"/>
            </w:pPr>
          </w:p>
          <w:p w:rsidR="005F082C" w:rsidRDefault="00CF13F1">
            <w:pPr>
              <w:ind w:left="80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will be shown a video about Ski Slopes. Students are told to ask for examples of: negative slope, positive slope, zero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slope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they watch video?</w:t>
            </w:r>
          </w:p>
          <w:p w:rsidR="005F082C" w:rsidRDefault="005F082C"/>
          <w:p w:rsidR="005F082C" w:rsidRDefault="00CF13F1">
            <w:pPr>
              <w:ind w:left="80"/>
            </w:pP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S</w:t>
              </w:r>
              <w:bookmarkStart w:id="0" w:name="_GoBack"/>
              <w:bookmarkEnd w:id="0"/>
              <w:r>
                <w:rPr>
                  <w:color w:val="1155CC"/>
                  <w:sz w:val="24"/>
                  <w:szCs w:val="24"/>
                  <w:u w:val="single"/>
                </w:rPr>
                <w:t>ki Slope</w:t>
              </w:r>
            </w:hyperlink>
            <w:r>
              <w:rPr>
                <w:sz w:val="24"/>
                <w:szCs w:val="24"/>
              </w:rPr>
              <w:t xml:space="preserve"> video: http://www.pbslearningmedia.org/resource/mgbh-math-ee-rpslope/ski-jumping-understanding-proportional-relationships/</w:t>
            </w:r>
          </w:p>
          <w:p w:rsidR="005F082C" w:rsidRDefault="005F082C">
            <w:pPr>
              <w:ind w:left="80"/>
            </w:pPr>
          </w:p>
          <w:p w:rsidR="005F082C" w:rsidRDefault="00CF13F1">
            <w:r>
              <w:rPr>
                <w:b/>
                <w:sz w:val="24"/>
                <w:szCs w:val="24"/>
              </w:rPr>
              <w:t>Probing questions</w:t>
            </w:r>
            <w:r>
              <w:rPr>
                <w:sz w:val="24"/>
                <w:szCs w:val="24"/>
              </w:rPr>
              <w:t>:</w:t>
            </w:r>
          </w:p>
          <w:p w:rsidR="005F082C" w:rsidRDefault="00CF13F1">
            <w:pPr>
              <w:numPr>
                <w:ilvl w:val="0"/>
                <w:numId w:val="4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example is given in the video of a positive slope? Negative slope? Zero slope?</w:t>
            </w:r>
          </w:p>
          <w:p w:rsidR="005F082C" w:rsidRDefault="00CF13F1">
            <w:pPr>
              <w:numPr>
                <w:ilvl w:val="0"/>
                <w:numId w:val="4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similar triangles? (same angles, proportional sides)</w:t>
            </w:r>
          </w:p>
          <w:p w:rsidR="005F082C" w:rsidRDefault="00CF13F1">
            <w:pPr>
              <w:numPr>
                <w:ilvl w:val="0"/>
                <w:numId w:val="4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similar right triangles, what part of the triangle shows the slope? (hypotenuse)</w:t>
            </w:r>
          </w:p>
          <w:p w:rsidR="005F082C" w:rsidRDefault="00CF13F1">
            <w:pPr>
              <w:numPr>
                <w:ilvl w:val="0"/>
                <w:numId w:val="4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formula do we use to </w:t>
            </w:r>
            <w:r>
              <w:rPr>
                <w:sz w:val="24"/>
                <w:szCs w:val="24"/>
              </w:rPr>
              <w:t>calculate slope?</w:t>
            </w:r>
          </w:p>
          <w:p w:rsidR="005F082C" w:rsidRDefault="00CF13F1">
            <w:r>
              <w:rPr>
                <w:sz w:val="24"/>
                <w:szCs w:val="24"/>
              </w:rPr>
              <w:t>Transition statement: Now that we have begun to think about finding slopes in the real world, let’s explore some more places outside of the classroom where you will encounter slope.</w:t>
            </w:r>
          </w:p>
        </w:tc>
      </w:tr>
      <w:tr w:rsidR="005F082C">
        <w:tc>
          <w:tcPr>
            <w:tcW w:w="936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F082C" w:rsidRDefault="00CF13F1">
            <w:r>
              <w:rPr>
                <w:b/>
                <w:sz w:val="24"/>
                <w:szCs w:val="24"/>
              </w:rPr>
              <w:t xml:space="preserve">EXPLORE </w:t>
            </w:r>
          </w:p>
          <w:p w:rsidR="005F082C" w:rsidRDefault="00CF13F1">
            <w:pPr>
              <w:numPr>
                <w:ilvl w:val="0"/>
                <w:numId w:val="5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Pass out Slippery Slope student hand-out</w:t>
            </w:r>
          </w:p>
          <w:p w:rsidR="005F082C" w:rsidRDefault="00CF13F1">
            <w:pPr>
              <w:numPr>
                <w:ilvl w:val="0"/>
                <w:numId w:val="5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will guide students through the Ski Slope (#1).</w:t>
            </w:r>
          </w:p>
          <w:p w:rsidR="005F082C" w:rsidRDefault="00CF13F1">
            <w:pPr>
              <w:numPr>
                <w:ilvl w:val="0"/>
                <w:numId w:val="5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will then allow students to work in partners to complete the exploration. Students may use rulers and markers to help identify the points more easily.</w:t>
            </w:r>
          </w:p>
          <w:p w:rsidR="005F082C" w:rsidRDefault="00CF13F1">
            <w:pPr>
              <w:numPr>
                <w:ilvl w:val="0"/>
                <w:numId w:val="5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Answers to worksheet: </w:t>
            </w:r>
          </w:p>
          <w:p w:rsidR="005F082C" w:rsidRDefault="00CF13F1">
            <w:pPr>
              <w:numPr>
                <w:ilvl w:val="1"/>
                <w:numId w:val="5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 Slope- negativ</w:t>
            </w:r>
            <w:r>
              <w:rPr>
                <w:sz w:val="24"/>
                <w:szCs w:val="24"/>
              </w:rPr>
              <w:t>e ⅔</w:t>
            </w:r>
          </w:p>
          <w:p w:rsidR="005F082C" w:rsidRDefault="00CF13F1">
            <w:pPr>
              <w:numPr>
                <w:ilvl w:val="1"/>
                <w:numId w:val="5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Roller Coaster- ¾</w:t>
            </w:r>
          </w:p>
          <w:p w:rsidR="005F082C" w:rsidRDefault="00CF13F1">
            <w:pPr>
              <w:numPr>
                <w:ilvl w:val="1"/>
                <w:numId w:val="5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Ramp- ½</w:t>
            </w:r>
          </w:p>
          <w:p w:rsidR="005F082C" w:rsidRDefault="00CF13F1">
            <w:pPr>
              <w:numPr>
                <w:ilvl w:val="1"/>
                <w:numId w:val="5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Slide- negative 1</w:t>
            </w:r>
          </w:p>
          <w:p w:rsidR="005F082C" w:rsidRDefault="00CF13F1">
            <w:r>
              <w:rPr>
                <w:b/>
                <w:sz w:val="24"/>
                <w:szCs w:val="24"/>
              </w:rPr>
              <w:t>Probing questions:</w:t>
            </w:r>
          </w:p>
          <w:p w:rsidR="005F082C" w:rsidRDefault="00CF13F1">
            <w:pPr>
              <w:numPr>
                <w:ilvl w:val="0"/>
                <w:numId w:val="6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we use any two points along the slope line to make a right triangle, then the slope line represents what part of this triangle?</w:t>
            </w:r>
          </w:p>
          <w:p w:rsidR="005F082C" w:rsidRDefault="00CF13F1">
            <w:pPr>
              <w:numPr>
                <w:ilvl w:val="0"/>
                <w:numId w:val="6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can you tell if a slope is negative or positive? (eith</w:t>
            </w:r>
            <w:r>
              <w:rPr>
                <w:sz w:val="24"/>
                <w:szCs w:val="24"/>
              </w:rPr>
              <w:t>er visually or as x increases, y decreases)</w:t>
            </w:r>
          </w:p>
          <w:p w:rsidR="005F082C" w:rsidRDefault="005F082C"/>
        </w:tc>
      </w:tr>
      <w:tr w:rsidR="005F082C">
        <w:tc>
          <w:tcPr>
            <w:tcW w:w="936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F082C" w:rsidRDefault="00CF13F1">
            <w:r>
              <w:rPr>
                <w:b/>
                <w:sz w:val="24"/>
                <w:szCs w:val="24"/>
              </w:rPr>
              <w:lastRenderedPageBreak/>
              <w:t>EXPLAIN</w:t>
            </w:r>
          </w:p>
          <w:p w:rsidR="005F082C" w:rsidRDefault="00CF13F1">
            <w:pPr>
              <w:numPr>
                <w:ilvl w:val="0"/>
                <w:numId w:val="1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will call the whole class back together to explain their findings.</w:t>
            </w:r>
          </w:p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</w:rPr>
              <w:t>Probing questions</w:t>
            </w:r>
            <w:r>
              <w:rPr>
                <w:sz w:val="24"/>
                <w:szCs w:val="24"/>
              </w:rPr>
              <w:t>:</w:t>
            </w:r>
          </w:p>
          <w:p w:rsidR="005F082C" w:rsidRDefault="00CF13F1">
            <w:pPr>
              <w:numPr>
                <w:ilvl w:val="0"/>
                <w:numId w:val="8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Which pictures showed a positive slope? </w:t>
            </w:r>
          </w:p>
          <w:p w:rsidR="005F082C" w:rsidRDefault="00CF13F1">
            <w:pPr>
              <w:numPr>
                <w:ilvl w:val="0"/>
                <w:numId w:val="8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Which pictures showed a negative slope?</w:t>
            </w:r>
          </w:p>
          <w:p w:rsidR="005F082C" w:rsidRDefault="00CF13F1">
            <w:pPr>
              <w:numPr>
                <w:ilvl w:val="0"/>
                <w:numId w:val="8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possible to create a right triangle with two points along the same line that is not similar to the ones we have drawn?</w:t>
            </w:r>
          </w:p>
          <w:p w:rsidR="005F082C" w:rsidRDefault="00CF13F1">
            <w:pPr>
              <w:numPr>
                <w:ilvl w:val="0"/>
                <w:numId w:val="8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else would you find slope other than the examples given? (</w:t>
            </w:r>
            <w:proofErr w:type="gramStart"/>
            <w:r>
              <w:rPr>
                <w:sz w:val="24"/>
                <w:szCs w:val="24"/>
              </w:rPr>
              <w:t>roof</w:t>
            </w:r>
            <w:proofErr w:type="gramEnd"/>
            <w:r>
              <w:rPr>
                <w:sz w:val="24"/>
                <w:szCs w:val="24"/>
              </w:rPr>
              <w:t>, handicap ramp, mountain).</w:t>
            </w:r>
          </w:p>
          <w:p w:rsidR="005F082C" w:rsidRDefault="00CF13F1">
            <w:pPr>
              <w:numPr>
                <w:ilvl w:val="0"/>
                <w:numId w:val="8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can we conclude about all poin</w:t>
            </w:r>
            <w:r>
              <w:rPr>
                <w:sz w:val="24"/>
                <w:szCs w:val="24"/>
              </w:rPr>
              <w:t>ts on the same line? (they have the same slope)</w:t>
            </w:r>
          </w:p>
          <w:p w:rsidR="005F082C" w:rsidRDefault="00CF13F1">
            <w:r>
              <w:rPr>
                <w:b/>
                <w:sz w:val="24"/>
                <w:szCs w:val="24"/>
              </w:rPr>
              <w:t>Transition Statement</w:t>
            </w:r>
            <w:r>
              <w:rPr>
                <w:sz w:val="24"/>
                <w:szCs w:val="24"/>
              </w:rPr>
              <w:t>: Now that you have a better understanding of where to find slope outside of the classroom, it is time for you to create your own word problem.</w:t>
            </w:r>
          </w:p>
        </w:tc>
      </w:tr>
      <w:tr w:rsidR="005F082C">
        <w:tc>
          <w:tcPr>
            <w:tcW w:w="936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</w:rPr>
              <w:t xml:space="preserve">ELABORATE </w:t>
            </w:r>
          </w:p>
          <w:p w:rsidR="005F082C" w:rsidRDefault="00CF13F1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will pass out transparent grids.</w:t>
            </w:r>
          </w:p>
          <w:p w:rsidR="005F082C" w:rsidRDefault="00CF13F1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will draw a picture with a slope (any of the examples used in explore, roof, handicap ramp, mountain).</w:t>
            </w:r>
          </w:p>
          <w:p w:rsidR="005F082C" w:rsidRDefault="00CF13F1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 will then write a question using their picture.</w:t>
            </w:r>
          </w:p>
          <w:p w:rsidR="005F082C" w:rsidRDefault="00CF13F1">
            <w:pPr>
              <w:ind w:left="80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F082C">
        <w:tc>
          <w:tcPr>
            <w:tcW w:w="936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F082C" w:rsidRDefault="00CF13F1">
            <w:pPr>
              <w:ind w:left="80"/>
            </w:pPr>
            <w:r>
              <w:rPr>
                <w:b/>
                <w:sz w:val="24"/>
                <w:szCs w:val="24"/>
              </w:rPr>
              <w:t xml:space="preserve">EVALUATE </w:t>
            </w:r>
          </w:p>
          <w:p w:rsidR="005F082C" w:rsidRDefault="005F082C">
            <w:pPr>
              <w:ind w:left="80"/>
            </w:pPr>
          </w:p>
          <w:p w:rsidR="005F082C" w:rsidRDefault="00CF13F1">
            <w:pPr>
              <w:numPr>
                <w:ilvl w:val="0"/>
                <w:numId w:val="7"/>
              </w:numPr>
              <w:ind w:hanging="360"/>
              <w:contextualSpacing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will independently solve th</w:t>
            </w:r>
            <w:r>
              <w:rPr>
                <w:sz w:val="24"/>
                <w:szCs w:val="24"/>
              </w:rPr>
              <w:t>e problem below:</w:t>
            </w:r>
          </w:p>
          <w:p w:rsidR="005F082C" w:rsidRDefault="005F082C">
            <w:pPr>
              <w:ind w:left="80"/>
            </w:pPr>
          </w:p>
          <w:p w:rsidR="005F082C" w:rsidRDefault="00CF13F1">
            <w:pPr>
              <w:ind w:left="80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5943600" cy="4457700"/>
                  <wp:effectExtent l="0" t="0" r="0" b="0"/>
                  <wp:docPr id="1" name="image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082C" w:rsidRDefault="005F082C">
            <w:pPr>
              <w:ind w:left="80"/>
            </w:pPr>
          </w:p>
        </w:tc>
      </w:tr>
    </w:tbl>
    <w:p w:rsidR="005F082C" w:rsidRDefault="005F082C"/>
    <w:p w:rsidR="005F082C" w:rsidRDefault="005F082C"/>
    <w:sectPr w:rsidR="005F082C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3F1" w:rsidRDefault="00CF13F1">
      <w:pPr>
        <w:spacing w:line="240" w:lineRule="auto"/>
      </w:pPr>
      <w:r>
        <w:separator/>
      </w:r>
    </w:p>
  </w:endnote>
  <w:endnote w:type="continuationSeparator" w:id="0">
    <w:p w:rsidR="00CF13F1" w:rsidRDefault="00CF13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3F1" w:rsidRDefault="00CF13F1">
      <w:pPr>
        <w:spacing w:line="240" w:lineRule="auto"/>
      </w:pPr>
      <w:r>
        <w:separator/>
      </w:r>
    </w:p>
  </w:footnote>
  <w:footnote w:type="continuationSeparator" w:id="0">
    <w:p w:rsidR="00CF13F1" w:rsidRDefault="00CF13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82C" w:rsidRDefault="00CF13F1">
    <w:pPr>
      <w:jc w:val="center"/>
    </w:pPr>
    <w:r>
      <w:rPr>
        <w:sz w:val="24"/>
        <w:szCs w:val="24"/>
      </w:rPr>
      <w:t>Slippery Slope 5E Lesson Plan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C1F8B"/>
    <w:multiLevelType w:val="multilevel"/>
    <w:tmpl w:val="A2643F3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1A17265D"/>
    <w:multiLevelType w:val="multilevel"/>
    <w:tmpl w:val="E210364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1D562B2A"/>
    <w:multiLevelType w:val="multilevel"/>
    <w:tmpl w:val="6F64C15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2C6855BA"/>
    <w:multiLevelType w:val="multilevel"/>
    <w:tmpl w:val="36444C9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313A3BF6"/>
    <w:multiLevelType w:val="multilevel"/>
    <w:tmpl w:val="F700855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518943D8"/>
    <w:multiLevelType w:val="multilevel"/>
    <w:tmpl w:val="F8D6F5F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nsid w:val="5D6825F6"/>
    <w:multiLevelType w:val="multilevel"/>
    <w:tmpl w:val="34F607B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79311D99"/>
    <w:multiLevelType w:val="multilevel"/>
    <w:tmpl w:val="77DEE4E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F082C"/>
    <w:rsid w:val="00243787"/>
    <w:rsid w:val="005F082C"/>
    <w:rsid w:val="00CF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37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37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bslearningmedia.org/resource/mgbh-math-ee-rpslope/ski-jumping-understanding-proportional-relationship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Moore, Kim</dc:creator>
  <cp:lastModifiedBy>Moore, Kim</cp:lastModifiedBy>
  <cp:revision>2</cp:revision>
  <dcterms:created xsi:type="dcterms:W3CDTF">2016-04-25T18:13:00Z</dcterms:created>
  <dcterms:modified xsi:type="dcterms:W3CDTF">2016-04-25T18:13:00Z</dcterms:modified>
</cp:coreProperties>
</file>