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67B57" w:rsidRDefault="003D72BC">
      <w:pPr>
        <w:jc w:val="center"/>
      </w:pPr>
      <w:bookmarkStart w:id="0" w:name="_GoBack"/>
      <w:bookmarkEnd w:id="0"/>
      <w:r>
        <w:rPr>
          <w:b/>
        </w:rPr>
        <w:t>Valentine One Step Equations</w:t>
      </w:r>
    </w:p>
    <w:p w:rsidR="00267B57" w:rsidRDefault="00267B57">
      <w:pPr>
        <w:jc w:val="center"/>
      </w:pPr>
    </w:p>
    <w:p w:rsidR="00267B57" w:rsidRDefault="003D72BC">
      <w:r>
        <w:rPr>
          <w:b/>
          <w:u w:val="single"/>
        </w:rPr>
        <w:t>Teacher</w:t>
      </w:r>
      <w:r>
        <w:rPr>
          <w:b/>
        </w:rPr>
        <w:t>: Lisa Coates, Rm 603</w:t>
      </w:r>
    </w:p>
    <w:p w:rsidR="00267B57" w:rsidRDefault="00267B57"/>
    <w:p w:rsidR="00267B57" w:rsidRDefault="003D72BC">
      <w:r>
        <w:rPr>
          <w:b/>
        </w:rPr>
        <w:t>ETEAMS Members: Amanda Guillory, Lauren Vasquez, and Katie Dion</w:t>
      </w:r>
    </w:p>
    <w:p w:rsidR="00267B57" w:rsidRDefault="00267B57"/>
    <w:p w:rsidR="00267B57" w:rsidRDefault="003D72BC">
      <w:r>
        <w:rPr>
          <w:b/>
          <w:u w:val="single"/>
        </w:rPr>
        <w:t>Materials</w:t>
      </w:r>
      <w:r>
        <w:rPr>
          <w:b/>
        </w:rPr>
        <w:t xml:space="preserve">: </w:t>
      </w:r>
    </w:p>
    <w:p w:rsidR="00267B57" w:rsidRDefault="00267B57"/>
    <w:p w:rsidR="00267B57" w:rsidRDefault="003D72BC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 xml:space="preserve">1 step  Equation </w:t>
      </w:r>
      <w:proofErr w:type="spellStart"/>
      <w:r>
        <w:rPr>
          <w:b/>
        </w:rPr>
        <w:t>Foldables</w:t>
      </w:r>
      <w:proofErr w:type="spellEnd"/>
    </w:p>
    <w:p w:rsidR="00267B57" w:rsidRDefault="003D72BC">
      <w:pPr>
        <w:numPr>
          <w:ilvl w:val="0"/>
          <w:numId w:val="1"/>
        </w:numPr>
        <w:ind w:hanging="360"/>
        <w:contextualSpacing/>
        <w:rPr>
          <w:b/>
        </w:rPr>
      </w:pPr>
      <w:proofErr w:type="spellStart"/>
      <w:r>
        <w:rPr>
          <w:b/>
        </w:rPr>
        <w:t>SmartBoard</w:t>
      </w:r>
      <w:proofErr w:type="spellEnd"/>
      <w:r>
        <w:rPr>
          <w:b/>
        </w:rPr>
        <w:t xml:space="preserve"> and Document Camera</w:t>
      </w:r>
    </w:p>
    <w:p w:rsidR="00267B57" w:rsidRDefault="003D72BC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>Markers</w:t>
      </w:r>
    </w:p>
    <w:p w:rsidR="00267B57" w:rsidRDefault="003D72BC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>Red and pink construction paper.</w:t>
      </w:r>
    </w:p>
    <w:p w:rsidR="00267B57" w:rsidRDefault="00267B57"/>
    <w:p w:rsidR="00267B57" w:rsidRDefault="003D72BC">
      <w:r>
        <w:rPr>
          <w:b/>
        </w:rPr>
        <w:t xml:space="preserve">TEKS: 6.10(A) Model and solve one-variable, one-step equations and inequalities that represent problems, including geometric concepts </w:t>
      </w:r>
    </w:p>
    <w:p w:rsidR="00267B57" w:rsidRDefault="00267B57"/>
    <w:p w:rsidR="00267B57" w:rsidRDefault="003D72BC">
      <w:r>
        <w:rPr>
          <w:b/>
          <w:sz w:val="28"/>
          <w:szCs w:val="28"/>
        </w:rPr>
        <w:t>Engage</w:t>
      </w:r>
      <w:r>
        <w:rPr>
          <w:b/>
        </w:rPr>
        <w:t xml:space="preserve">: </w:t>
      </w:r>
    </w:p>
    <w:p w:rsidR="00267B57" w:rsidRDefault="00267B57"/>
    <w:p w:rsidR="00267B57" w:rsidRDefault="003D72BC">
      <w:pPr>
        <w:numPr>
          <w:ilvl w:val="0"/>
          <w:numId w:val="9"/>
        </w:numPr>
        <w:ind w:hanging="360"/>
        <w:contextualSpacing/>
        <w:rPr>
          <w:b/>
        </w:rPr>
      </w:pPr>
      <w:r>
        <w:rPr>
          <w:b/>
        </w:rPr>
        <w:t xml:space="preserve">Show them video about how many professions require math: </w:t>
      </w:r>
      <w:hyperlink r:id="rId5">
        <w:r>
          <w:rPr>
            <w:b/>
            <w:color w:val="1155CC"/>
            <w:sz w:val="19"/>
            <w:szCs w:val="19"/>
            <w:highlight w:val="white"/>
            <w:u w:val="single"/>
          </w:rPr>
          <w:t>http://www.youtube.com/watch?v=eTGp6VokP5E&amp;sns=em</w:t>
        </w:r>
      </w:hyperlink>
    </w:p>
    <w:p w:rsidR="00267B57" w:rsidRDefault="003D72BC">
      <w:pPr>
        <w:numPr>
          <w:ilvl w:val="0"/>
          <w:numId w:val="9"/>
        </w:numPr>
        <w:ind w:hanging="360"/>
        <w:contextualSpacing/>
        <w:rPr>
          <w:b/>
        </w:rPr>
      </w:pPr>
      <w:r>
        <w:rPr>
          <w:b/>
        </w:rPr>
        <w:t>Today we are going to show you how there is math in Valentine’s day.</w:t>
      </w:r>
      <w:hyperlink r:id="rId6"/>
    </w:p>
    <w:p w:rsidR="00267B57" w:rsidRDefault="003D72BC">
      <w:r>
        <w:rPr>
          <w:b/>
          <w:sz w:val="28"/>
          <w:szCs w:val="28"/>
        </w:rPr>
        <w:t>Explore</w:t>
      </w:r>
      <w:r>
        <w:rPr>
          <w:b/>
        </w:rPr>
        <w:t>: Model, Write Equations and Solve</w:t>
      </w:r>
    </w:p>
    <w:p w:rsidR="00267B57" w:rsidRDefault="003D72BC">
      <w:r>
        <w:rPr>
          <w:noProof/>
        </w:rPr>
        <w:drawing>
          <wp:inline distT="114300" distB="114300" distL="114300" distR="114300">
            <wp:extent cx="5543550" cy="1781175"/>
            <wp:effectExtent l="0" t="0" r="0" b="0"/>
            <wp:docPr id="2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1781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67B57" w:rsidRDefault="003D72BC">
      <w:pPr>
        <w:numPr>
          <w:ilvl w:val="0"/>
          <w:numId w:val="4"/>
        </w:numPr>
        <w:ind w:hanging="360"/>
        <w:contextualSpacing/>
        <w:rPr>
          <w:b/>
        </w:rPr>
      </w:pPr>
      <w:r>
        <w:rPr>
          <w:b/>
        </w:rPr>
        <w:t xml:space="preserve">Open </w:t>
      </w:r>
      <w:proofErr w:type="spellStart"/>
      <w:r>
        <w:rPr>
          <w:b/>
        </w:rPr>
        <w:t>Powerpoin</w:t>
      </w:r>
      <w:r>
        <w:rPr>
          <w:b/>
        </w:rPr>
        <w:t>t</w:t>
      </w:r>
      <w:proofErr w:type="spellEnd"/>
      <w:r>
        <w:rPr>
          <w:b/>
        </w:rPr>
        <w:t>, One Step Valentine Equations</w:t>
      </w:r>
    </w:p>
    <w:p w:rsidR="00267B57" w:rsidRDefault="003D72BC">
      <w:pPr>
        <w:numPr>
          <w:ilvl w:val="0"/>
          <w:numId w:val="4"/>
        </w:numPr>
        <w:ind w:hanging="360"/>
        <w:contextualSpacing/>
        <w:rPr>
          <w:b/>
        </w:rPr>
      </w:pPr>
      <w:r>
        <w:rPr>
          <w:b/>
        </w:rPr>
        <w:t>Go through opening slides on the goal and important reminders when solving equations.</w:t>
      </w:r>
    </w:p>
    <w:p w:rsidR="00267B57" w:rsidRDefault="003D72BC">
      <w:pPr>
        <w:numPr>
          <w:ilvl w:val="0"/>
          <w:numId w:val="4"/>
        </w:numPr>
        <w:ind w:hanging="360"/>
        <w:contextualSpacing/>
        <w:rPr>
          <w:b/>
        </w:rPr>
      </w:pPr>
      <w:r>
        <w:rPr>
          <w:b/>
        </w:rPr>
        <w:t>Pose Problem One (Cookie Crazy) to the students.</w:t>
      </w:r>
    </w:p>
    <w:p w:rsidR="00267B57" w:rsidRDefault="003D72BC">
      <w:pPr>
        <w:numPr>
          <w:ilvl w:val="0"/>
          <w:numId w:val="4"/>
        </w:numPr>
        <w:ind w:hanging="360"/>
        <w:contextualSpacing/>
        <w:rPr>
          <w:b/>
        </w:rPr>
      </w:pPr>
      <w:r>
        <w:rPr>
          <w:b/>
        </w:rPr>
        <w:t>Ask students to talk with a neighbor about how they would solve this problem.</w:t>
      </w:r>
    </w:p>
    <w:p w:rsidR="00267B57" w:rsidRDefault="003D72BC">
      <w:pPr>
        <w:numPr>
          <w:ilvl w:val="0"/>
          <w:numId w:val="4"/>
        </w:numPr>
        <w:ind w:hanging="360"/>
        <w:contextualSpacing/>
        <w:rPr>
          <w:b/>
        </w:rPr>
      </w:pPr>
      <w:r>
        <w:rPr>
          <w:b/>
        </w:rPr>
        <w:t xml:space="preserve">Circulate around the room. </w:t>
      </w:r>
    </w:p>
    <w:p w:rsidR="00267B57" w:rsidRDefault="003D72BC">
      <w:pPr>
        <w:numPr>
          <w:ilvl w:val="0"/>
          <w:numId w:val="4"/>
        </w:numPr>
        <w:ind w:hanging="360"/>
        <w:contextualSpacing/>
        <w:rPr>
          <w:b/>
        </w:rPr>
      </w:pPr>
      <w:r>
        <w:rPr>
          <w:b/>
        </w:rPr>
        <w:t>Choose three pairs that found different ways of solving the problem to come up to the board and show their solution.</w:t>
      </w:r>
    </w:p>
    <w:p w:rsidR="00267B57" w:rsidRDefault="003D72BC">
      <w:pPr>
        <w:numPr>
          <w:ilvl w:val="0"/>
          <w:numId w:val="4"/>
        </w:numPr>
        <w:ind w:hanging="360"/>
        <w:contextualSpacing/>
        <w:rPr>
          <w:b/>
        </w:rPr>
      </w:pPr>
      <w:r>
        <w:rPr>
          <w:b/>
        </w:rPr>
        <w:t>Show students how they can draw a picture (as above) to model the problem.</w:t>
      </w:r>
    </w:p>
    <w:p w:rsidR="00267B57" w:rsidRDefault="00267B57"/>
    <w:p w:rsidR="00267B57" w:rsidRDefault="003D72BC">
      <w:r>
        <w:rPr>
          <w:b/>
        </w:rPr>
        <w:t>Questions:</w:t>
      </w:r>
    </w:p>
    <w:p w:rsidR="00267B57" w:rsidRDefault="003D72BC">
      <w:pPr>
        <w:numPr>
          <w:ilvl w:val="0"/>
          <w:numId w:val="6"/>
        </w:numPr>
        <w:ind w:hanging="360"/>
        <w:contextualSpacing/>
        <w:rPr>
          <w:b/>
        </w:rPr>
      </w:pPr>
      <w:r>
        <w:rPr>
          <w:b/>
        </w:rPr>
        <w:t>How did you solve it?</w:t>
      </w:r>
    </w:p>
    <w:p w:rsidR="00267B57" w:rsidRDefault="003D72BC">
      <w:pPr>
        <w:numPr>
          <w:ilvl w:val="0"/>
          <w:numId w:val="6"/>
        </w:numPr>
        <w:ind w:hanging="360"/>
        <w:contextualSpacing/>
        <w:rPr>
          <w:b/>
        </w:rPr>
      </w:pPr>
      <w:r>
        <w:rPr>
          <w:b/>
        </w:rPr>
        <w:lastRenderedPageBreak/>
        <w:t>Ho</w:t>
      </w:r>
      <w:r>
        <w:rPr>
          <w:b/>
        </w:rPr>
        <w:t>w do I know when I am finished?</w:t>
      </w:r>
    </w:p>
    <w:p w:rsidR="00267B57" w:rsidRDefault="003D72BC">
      <w:pPr>
        <w:numPr>
          <w:ilvl w:val="0"/>
          <w:numId w:val="6"/>
        </w:numPr>
        <w:ind w:hanging="360"/>
        <w:contextualSpacing/>
        <w:rPr>
          <w:b/>
        </w:rPr>
      </w:pPr>
      <w:r>
        <w:rPr>
          <w:b/>
        </w:rPr>
        <w:t>What does it mean to isolate the variable?</w:t>
      </w:r>
    </w:p>
    <w:p w:rsidR="00267B57" w:rsidRDefault="003D72BC">
      <w:r>
        <w:rPr>
          <w:b/>
        </w:rPr>
        <w:t xml:space="preserve"> Additional Questions:</w:t>
      </w:r>
    </w:p>
    <w:p w:rsidR="00267B57" w:rsidRDefault="003D72BC">
      <w:pPr>
        <w:numPr>
          <w:ilvl w:val="0"/>
          <w:numId w:val="2"/>
        </w:numPr>
        <w:ind w:hanging="360"/>
        <w:contextualSpacing/>
        <w:rPr>
          <w:b/>
        </w:rPr>
      </w:pPr>
      <w:r>
        <w:rPr>
          <w:b/>
        </w:rPr>
        <w:t>What makes an equation algebraic?</w:t>
      </w:r>
    </w:p>
    <w:p w:rsidR="00267B57" w:rsidRDefault="003D72BC">
      <w:pPr>
        <w:numPr>
          <w:ilvl w:val="0"/>
          <w:numId w:val="2"/>
        </w:numPr>
        <w:ind w:hanging="360"/>
        <w:contextualSpacing/>
        <w:rPr>
          <w:b/>
        </w:rPr>
      </w:pPr>
      <w:r>
        <w:rPr>
          <w:b/>
        </w:rPr>
        <w:t>What is a variable?</w:t>
      </w:r>
    </w:p>
    <w:p w:rsidR="00267B57" w:rsidRDefault="003D72BC">
      <w:pPr>
        <w:numPr>
          <w:ilvl w:val="0"/>
          <w:numId w:val="2"/>
        </w:numPr>
        <w:ind w:hanging="360"/>
        <w:contextualSpacing/>
        <w:rPr>
          <w:b/>
        </w:rPr>
      </w:pPr>
      <w:r>
        <w:rPr>
          <w:b/>
        </w:rPr>
        <w:t>What is the first step in solving an algebraic equation?</w:t>
      </w:r>
    </w:p>
    <w:p w:rsidR="00267B57" w:rsidRDefault="003D72BC">
      <w:pPr>
        <w:numPr>
          <w:ilvl w:val="0"/>
          <w:numId w:val="2"/>
        </w:numPr>
        <w:ind w:hanging="360"/>
        <w:contextualSpacing/>
        <w:rPr>
          <w:b/>
        </w:rPr>
      </w:pPr>
      <w:r>
        <w:rPr>
          <w:b/>
        </w:rPr>
        <w:t>What is the difference between an expression an</w:t>
      </w:r>
      <w:r>
        <w:rPr>
          <w:b/>
        </w:rPr>
        <w:t>d an equation?</w:t>
      </w:r>
    </w:p>
    <w:p w:rsidR="00267B57" w:rsidRDefault="003D72BC">
      <w:r>
        <w:rPr>
          <w:b/>
        </w:rPr>
        <w:t xml:space="preserve"> </w:t>
      </w:r>
    </w:p>
    <w:p w:rsidR="00267B57" w:rsidRDefault="003D72BC">
      <w:r>
        <w:rPr>
          <w:b/>
          <w:sz w:val="28"/>
          <w:szCs w:val="28"/>
        </w:rPr>
        <w:t>Explain</w:t>
      </w:r>
      <w:r>
        <w:rPr>
          <w:b/>
        </w:rPr>
        <w:t xml:space="preserve">: (Foldable) </w:t>
      </w:r>
      <w:hyperlink r:id="rId8">
        <w:r>
          <w:rPr>
            <w:b/>
            <w:color w:val="1155CC"/>
            <w:u w:val="single"/>
          </w:rPr>
          <w:t>http://ispeakmath.org/tag/foldable/</w:t>
        </w:r>
      </w:hyperlink>
    </w:p>
    <w:p w:rsidR="00267B57" w:rsidRDefault="00267B57"/>
    <w:p w:rsidR="00267B57" w:rsidRDefault="003D72BC">
      <w:pPr>
        <w:numPr>
          <w:ilvl w:val="0"/>
          <w:numId w:val="3"/>
        </w:numPr>
        <w:ind w:hanging="360"/>
        <w:contextualSpacing/>
        <w:rPr>
          <w:b/>
        </w:rPr>
      </w:pPr>
      <w:r>
        <w:rPr>
          <w:b/>
        </w:rPr>
        <w:t xml:space="preserve">Use the Heel </w:t>
      </w:r>
      <w:proofErr w:type="spellStart"/>
      <w:r>
        <w:rPr>
          <w:b/>
        </w:rPr>
        <w:t>Dilemna</w:t>
      </w:r>
      <w:proofErr w:type="spellEnd"/>
      <w:r>
        <w:rPr>
          <w:b/>
        </w:rPr>
        <w:t xml:space="preserve"> problem as the example for the student foldable</w:t>
      </w:r>
    </w:p>
    <w:p w:rsidR="00267B57" w:rsidRDefault="003D72BC">
      <w:pPr>
        <w:numPr>
          <w:ilvl w:val="0"/>
          <w:numId w:val="5"/>
        </w:numPr>
        <w:ind w:hanging="360"/>
        <w:contextualSpacing/>
      </w:pPr>
      <w:r>
        <w:rPr>
          <w:b/>
        </w:rPr>
        <w:t>Define the variable- What am I solving for? (the height of the heel of the ideal shoe)</w:t>
      </w:r>
    </w:p>
    <w:p w:rsidR="00267B57" w:rsidRDefault="003D72BC">
      <w:pPr>
        <w:numPr>
          <w:ilvl w:val="0"/>
          <w:numId w:val="5"/>
        </w:numPr>
        <w:ind w:hanging="360"/>
        <w:contextualSpacing/>
      </w:pPr>
      <w:r>
        <w:rPr>
          <w:b/>
        </w:rPr>
        <w:t>What is the variable in this problem?</w:t>
      </w:r>
    </w:p>
    <w:p w:rsidR="00267B57" w:rsidRDefault="003D72BC">
      <w:pPr>
        <w:numPr>
          <w:ilvl w:val="0"/>
          <w:numId w:val="5"/>
        </w:numPr>
        <w:ind w:hanging="360"/>
        <w:contextualSpacing/>
      </w:pPr>
      <w:r>
        <w:rPr>
          <w:b/>
        </w:rPr>
        <w:t>Write the equation 67 inches + x = 72 inches</w:t>
      </w:r>
    </w:p>
    <w:p w:rsidR="00267B57" w:rsidRDefault="003D72BC">
      <w:pPr>
        <w:numPr>
          <w:ilvl w:val="0"/>
          <w:numId w:val="5"/>
        </w:numPr>
        <w:ind w:hanging="360"/>
        <w:contextualSpacing/>
        <w:rPr>
          <w:b/>
        </w:rPr>
      </w:pPr>
      <w:r>
        <w:rPr>
          <w:b/>
        </w:rPr>
        <w:t>What is my first step to solve this equation? subtract 67 from both sides</w:t>
      </w:r>
    </w:p>
    <w:p w:rsidR="00267B57" w:rsidRDefault="003D72BC">
      <w:pPr>
        <w:numPr>
          <w:ilvl w:val="0"/>
          <w:numId w:val="5"/>
        </w:numPr>
        <w:ind w:hanging="360"/>
        <w:contextualSpacing/>
        <w:rPr>
          <w:b/>
        </w:rPr>
      </w:pPr>
      <w:r>
        <w:rPr>
          <w:b/>
        </w:rPr>
        <w:t>How do I kno</w:t>
      </w:r>
      <w:r>
        <w:rPr>
          <w:b/>
        </w:rPr>
        <w:t>w which operation to use? opposite operation</w:t>
      </w:r>
    </w:p>
    <w:p w:rsidR="00267B57" w:rsidRDefault="003D72BC">
      <w:pPr>
        <w:numPr>
          <w:ilvl w:val="0"/>
          <w:numId w:val="5"/>
        </w:numPr>
        <w:ind w:hanging="360"/>
        <w:contextualSpacing/>
      </w:pPr>
      <w:r>
        <w:rPr>
          <w:b/>
        </w:rPr>
        <w:t>Solve and check x=5, 67 + 5 = 72 inches.</w:t>
      </w:r>
    </w:p>
    <w:p w:rsidR="00267B57" w:rsidRDefault="003D72BC">
      <w:pPr>
        <w:numPr>
          <w:ilvl w:val="0"/>
          <w:numId w:val="5"/>
        </w:numPr>
        <w:ind w:hanging="360"/>
        <w:contextualSpacing/>
        <w:rPr>
          <w:b/>
        </w:rPr>
      </w:pPr>
      <w:r>
        <w:rPr>
          <w:b/>
        </w:rPr>
        <w:t>How do I check to see if my answer is correct?</w:t>
      </w:r>
    </w:p>
    <w:p w:rsidR="00267B57" w:rsidRDefault="003D72BC">
      <w:pPr>
        <w:numPr>
          <w:ilvl w:val="0"/>
          <w:numId w:val="5"/>
        </w:numPr>
        <w:ind w:hanging="360"/>
        <w:contextualSpacing/>
      </w:pPr>
      <w:r>
        <w:rPr>
          <w:b/>
        </w:rPr>
        <w:t>Write your answer in a sentence. You should wear a 5 inch heel.</w:t>
      </w:r>
    </w:p>
    <w:p w:rsidR="00267B57" w:rsidRDefault="003D72BC">
      <w:pPr>
        <w:numPr>
          <w:ilvl w:val="0"/>
          <w:numId w:val="5"/>
        </w:numPr>
        <w:ind w:hanging="360"/>
        <w:contextualSpacing/>
        <w:rPr>
          <w:b/>
        </w:rPr>
      </w:pPr>
      <w:r>
        <w:rPr>
          <w:b/>
        </w:rPr>
        <w:t>How do I write my answer into a sentence that makes sense?</w:t>
      </w:r>
    </w:p>
    <w:p w:rsidR="00267B57" w:rsidRDefault="003D72BC">
      <w:r>
        <w:rPr>
          <w:b/>
        </w:rPr>
        <w:t xml:space="preserve"> </w:t>
      </w:r>
    </w:p>
    <w:p w:rsidR="00267B57" w:rsidRDefault="003D72BC">
      <w:r>
        <w:rPr>
          <w:b/>
          <w:sz w:val="28"/>
          <w:szCs w:val="28"/>
        </w:rPr>
        <w:t>Elaborate</w:t>
      </w:r>
      <w:r>
        <w:rPr>
          <w:b/>
        </w:rPr>
        <w:t>:</w:t>
      </w:r>
    </w:p>
    <w:p w:rsidR="00267B57" w:rsidRDefault="00267B57"/>
    <w:p w:rsidR="00267B57" w:rsidRDefault="003D72BC">
      <w:pPr>
        <w:numPr>
          <w:ilvl w:val="0"/>
          <w:numId w:val="8"/>
        </w:numPr>
        <w:ind w:hanging="360"/>
        <w:contextualSpacing/>
        <w:rPr>
          <w:b/>
        </w:rPr>
      </w:pPr>
      <w:r>
        <w:rPr>
          <w:b/>
        </w:rPr>
        <w:t>Students will use the steps provided in their foldable to write an original Valentine word problem.</w:t>
      </w:r>
    </w:p>
    <w:p w:rsidR="00267B57" w:rsidRDefault="003D72BC">
      <w:pPr>
        <w:numPr>
          <w:ilvl w:val="0"/>
          <w:numId w:val="8"/>
        </w:numPr>
        <w:ind w:hanging="360"/>
        <w:contextualSpacing/>
        <w:rPr>
          <w:b/>
        </w:rPr>
      </w:pPr>
      <w:r>
        <w:rPr>
          <w:b/>
        </w:rPr>
        <w:t>If students get stuck on ideas, teachers can suggest: cards, flowers, candy, school dance as possible topics for their word problem.</w:t>
      </w:r>
    </w:p>
    <w:p w:rsidR="00267B57" w:rsidRDefault="003D72BC">
      <w:pPr>
        <w:numPr>
          <w:ilvl w:val="0"/>
          <w:numId w:val="8"/>
        </w:numPr>
        <w:ind w:hanging="360"/>
        <w:contextualSpacing/>
        <w:rPr>
          <w:b/>
        </w:rPr>
      </w:pPr>
      <w:r>
        <w:rPr>
          <w:b/>
        </w:rPr>
        <w:t xml:space="preserve">Students </w:t>
      </w:r>
      <w:r>
        <w:rPr>
          <w:b/>
        </w:rPr>
        <w:t>will be given red or pink paper to write their completed word problem, equation, and solution.</w:t>
      </w:r>
    </w:p>
    <w:p w:rsidR="00267B57" w:rsidRDefault="003D72BC">
      <w:pPr>
        <w:numPr>
          <w:ilvl w:val="0"/>
          <w:numId w:val="8"/>
        </w:numPr>
        <w:ind w:hanging="360"/>
        <w:contextualSpacing/>
        <w:rPr>
          <w:b/>
        </w:rPr>
      </w:pPr>
      <w:r>
        <w:rPr>
          <w:b/>
        </w:rPr>
        <w:t>Ask students to come up with situations that use math in real life</w:t>
      </w:r>
    </w:p>
    <w:p w:rsidR="00267B57" w:rsidRDefault="003D72BC">
      <w:r>
        <w:rPr>
          <w:b/>
          <w:sz w:val="28"/>
          <w:szCs w:val="28"/>
        </w:rPr>
        <w:t>Evaluate</w:t>
      </w:r>
      <w:r>
        <w:rPr>
          <w:b/>
        </w:rPr>
        <w:t>:</w:t>
      </w:r>
    </w:p>
    <w:p w:rsidR="00267B57" w:rsidRDefault="003D72BC">
      <w:pPr>
        <w:numPr>
          <w:ilvl w:val="0"/>
          <w:numId w:val="7"/>
        </w:numPr>
        <w:ind w:hanging="360"/>
        <w:contextualSpacing/>
      </w:pPr>
      <w:r>
        <w:rPr>
          <w:b/>
        </w:rPr>
        <w:t>Algebra Meltdown: https://www.mangahigh.com/en-us/games/algebrameltdown</w:t>
      </w:r>
    </w:p>
    <w:p w:rsidR="00267B57" w:rsidRDefault="003D72BC">
      <w:r>
        <w:rPr>
          <w:b/>
        </w:rPr>
        <w:lastRenderedPageBreak/>
        <w:t xml:space="preserve"> </w:t>
      </w:r>
      <w:r>
        <w:rPr>
          <w:noProof/>
        </w:rPr>
        <w:drawing>
          <wp:inline distT="114300" distB="114300" distL="114300" distR="114300">
            <wp:extent cx="4635500" cy="3594100"/>
            <wp:effectExtent l="0" t="0" r="0" b="0"/>
            <wp:docPr id="1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35500" cy="3594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3937000" cy="3797300"/>
            <wp:effectExtent l="0" t="0" r="0" b="0"/>
            <wp:docPr id="3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7000" cy="379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67B57" w:rsidRDefault="00267B57"/>
    <w:sectPr w:rsidR="00267B5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713AC"/>
    <w:multiLevelType w:val="multilevel"/>
    <w:tmpl w:val="C0480C0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5297469"/>
    <w:multiLevelType w:val="multilevel"/>
    <w:tmpl w:val="78AE3B3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34E85E74"/>
    <w:multiLevelType w:val="multilevel"/>
    <w:tmpl w:val="93C0A8C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 w15:restartNumberingAfterBreak="0">
    <w:nsid w:val="36FE7ED1"/>
    <w:multiLevelType w:val="multilevel"/>
    <w:tmpl w:val="D0E47B3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383D3260"/>
    <w:multiLevelType w:val="multilevel"/>
    <w:tmpl w:val="BA1A2C3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3EB44A9A"/>
    <w:multiLevelType w:val="multilevel"/>
    <w:tmpl w:val="8A02D2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4539522D"/>
    <w:multiLevelType w:val="multilevel"/>
    <w:tmpl w:val="B2F027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47D61C2F"/>
    <w:multiLevelType w:val="multilevel"/>
    <w:tmpl w:val="F446B2D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6BE62F27"/>
    <w:multiLevelType w:val="multilevel"/>
    <w:tmpl w:val="6DB420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57"/>
    <w:rsid w:val="00267B57"/>
    <w:rsid w:val="003D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8D70CD-1354-49B7-931E-B2F0E60E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peakmath.org/tag/foldabl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9y18-OfhR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youtube.com/watch?v=eTGp6VokP5E&amp;sns=em" TargetMode="Externa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TAMU-CC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Peter</dc:creator>
  <cp:lastModifiedBy>Moore, Peter</cp:lastModifiedBy>
  <cp:revision>2</cp:revision>
  <dcterms:created xsi:type="dcterms:W3CDTF">2016-02-10T03:11:00Z</dcterms:created>
  <dcterms:modified xsi:type="dcterms:W3CDTF">2016-02-10T03:11:00Z</dcterms:modified>
</cp:coreProperties>
</file>